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57AA8" w:rsidRPr="00C57AA8" w:rsidRDefault="00C57AA8" w:rsidP="005F3A34">
      <w:pPr>
        <w:ind w:left="-426" w:right="-142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57AA8">
        <w:rPr>
          <w:rFonts w:ascii="Times New Roman" w:hAnsi="Times New Roman" w:cs="Times New Roman"/>
          <w:b/>
          <w:bCs/>
          <w:color w:val="FF0000"/>
          <w:sz w:val="40"/>
          <w:szCs w:val="40"/>
        </w:rPr>
        <w:t>Город Кубинка.</w:t>
      </w:r>
      <w:r w:rsidRPr="00C57AA8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Название этого населённого пункта вошло в историю битвы за Москву, поскольку именно здесь фашистской Германии суждено было потерпеть первое крупное поражение.</w:t>
      </w:r>
    </w:p>
    <w:p w:rsidR="00C57AA8" w:rsidRPr="00C57AA8" w:rsidRDefault="00C57AA8" w:rsidP="005F3A34">
      <w:pPr>
        <w:ind w:left="-426" w:right="-454"/>
        <w:rPr>
          <w:rFonts w:ascii="Times New Roman" w:hAnsi="Times New Roman" w:cs="Times New Roman"/>
          <w:b/>
          <w:sz w:val="36"/>
          <w:szCs w:val="36"/>
        </w:rPr>
      </w:pPr>
      <w:r w:rsidRPr="00C57AA8">
        <w:rPr>
          <w:rFonts w:ascii="Times New Roman" w:hAnsi="Times New Roman" w:cs="Times New Roman"/>
          <w:b/>
          <w:sz w:val="36"/>
          <w:szCs w:val="36"/>
        </w:rPr>
        <w:t>Ещё перед войной этот городок обозначался на немецких картах как военная база Красной армии. В 1931 году на окраине города приказом Реввоенсовета СССР был образован испытательный полигон, Рядом с полигоном появились лагеря московских офицерских школ и военно-политической академии, аэродром. В окружении военных объектов, будучи их стратегическим центром, Кубинка встретила Великую Отечественную войну. В 1941 году бои шли вокру</w:t>
      </w:r>
      <w:r w:rsidR="005F3A34">
        <w:rPr>
          <w:rFonts w:ascii="Times New Roman" w:hAnsi="Times New Roman" w:cs="Times New Roman"/>
          <w:b/>
          <w:sz w:val="36"/>
          <w:szCs w:val="36"/>
        </w:rPr>
        <w:t>г Кубинки на всех направлениях.</w:t>
      </w:r>
    </w:p>
    <w:p w:rsidR="00C57AA8" w:rsidRPr="00C57AA8" w:rsidRDefault="00C57AA8" w:rsidP="00C57AA8">
      <w:pPr>
        <w:ind w:left="-426" w:right="-314"/>
        <w:rPr>
          <w:rFonts w:ascii="Times New Roman" w:hAnsi="Times New Roman" w:cs="Times New Roman"/>
          <w:b/>
          <w:sz w:val="36"/>
          <w:szCs w:val="36"/>
        </w:rPr>
      </w:pPr>
      <w:r w:rsidRPr="00C57A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 наступлением немецких войск окрестности Кубинки оказались самой западной территорией, свободной от врага. </w:t>
      </w:r>
      <w:r w:rsidRPr="00C57AA8">
        <w:rPr>
          <w:rFonts w:ascii="Times New Roman" w:hAnsi="Times New Roman" w:cs="Times New Roman"/>
          <w:b/>
          <w:bCs/>
          <w:sz w:val="36"/>
          <w:szCs w:val="36"/>
        </w:rPr>
        <w:t xml:space="preserve">Здесь держали оборону воины 5-ой армии, в составе: 32-й Краснознамённой, 82-й и 50-й стрелковых дивизий и 20-й танковой бригады, фронт которых протянулся от села </w:t>
      </w:r>
      <w:proofErr w:type="spellStart"/>
      <w:r w:rsidRPr="00C57AA8">
        <w:rPr>
          <w:rFonts w:ascii="Times New Roman" w:hAnsi="Times New Roman" w:cs="Times New Roman"/>
          <w:b/>
          <w:bCs/>
          <w:sz w:val="36"/>
          <w:szCs w:val="36"/>
        </w:rPr>
        <w:t>Акулово</w:t>
      </w:r>
      <w:proofErr w:type="spellEnd"/>
      <w:r w:rsidRPr="00C57AA8">
        <w:rPr>
          <w:rFonts w:ascii="Times New Roman" w:hAnsi="Times New Roman" w:cs="Times New Roman"/>
          <w:b/>
          <w:bCs/>
          <w:sz w:val="36"/>
          <w:szCs w:val="36"/>
        </w:rPr>
        <w:t xml:space="preserve"> на юге до Москвы-реки, недалеко </w:t>
      </w:r>
      <w:proofErr w:type="gramStart"/>
      <w:r w:rsidRPr="00C57AA8">
        <w:rPr>
          <w:rFonts w:ascii="Times New Roman" w:hAnsi="Times New Roman" w:cs="Times New Roman"/>
          <w:b/>
          <w:bCs/>
          <w:sz w:val="36"/>
          <w:szCs w:val="36"/>
        </w:rPr>
        <w:t>от</w:t>
      </w:r>
      <w:proofErr w:type="gramEnd"/>
      <w:r w:rsidRPr="00C57AA8">
        <w:rPr>
          <w:rFonts w:ascii="Times New Roman" w:hAnsi="Times New Roman" w:cs="Times New Roman"/>
          <w:b/>
          <w:bCs/>
          <w:sz w:val="36"/>
          <w:szCs w:val="36"/>
        </w:rPr>
        <w:t xml:space="preserve"> Васильевского, и далее по ней до позиций 144-й стрелковой дивизии, удерживавшей населённые пункты близ Звенигорода.</w:t>
      </w:r>
    </w:p>
    <w:p w:rsidR="00C57AA8" w:rsidRPr="00C57AA8" w:rsidRDefault="00C57AA8" w:rsidP="00C57AA8">
      <w:pPr>
        <w:ind w:left="-426" w:right="-314"/>
        <w:rPr>
          <w:rFonts w:ascii="Times New Roman" w:hAnsi="Times New Roman" w:cs="Times New Roman"/>
          <w:b/>
          <w:sz w:val="36"/>
          <w:szCs w:val="36"/>
        </w:rPr>
      </w:pPr>
      <w:r w:rsidRPr="00C57AA8">
        <w:rPr>
          <w:rFonts w:ascii="Times New Roman" w:hAnsi="Times New Roman" w:cs="Times New Roman"/>
          <w:b/>
          <w:sz w:val="36"/>
          <w:szCs w:val="36"/>
        </w:rPr>
        <w:t xml:space="preserve">В 1310-й полк командование отбирало добровольцев, желающих немедленно идти в бой. Они заняли оборону на линии </w:t>
      </w:r>
      <w:proofErr w:type="spellStart"/>
      <w:r w:rsidRPr="00C57AA8">
        <w:rPr>
          <w:rFonts w:ascii="Times New Roman" w:hAnsi="Times New Roman" w:cs="Times New Roman"/>
          <w:b/>
          <w:sz w:val="36"/>
          <w:szCs w:val="36"/>
        </w:rPr>
        <w:t>Крутицы</w:t>
      </w:r>
      <w:proofErr w:type="spellEnd"/>
      <w:r w:rsidRPr="00C57AA8"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gramStart"/>
      <w:r w:rsidRPr="00C57AA8">
        <w:rPr>
          <w:rFonts w:ascii="Times New Roman" w:hAnsi="Times New Roman" w:cs="Times New Roman"/>
          <w:b/>
          <w:sz w:val="36"/>
          <w:szCs w:val="36"/>
        </w:rPr>
        <w:t>Софьино</w:t>
      </w:r>
      <w:proofErr w:type="gramEnd"/>
      <w:r w:rsidRPr="00C57AA8"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spellStart"/>
      <w:r w:rsidRPr="00C57AA8">
        <w:rPr>
          <w:rFonts w:ascii="Times New Roman" w:hAnsi="Times New Roman" w:cs="Times New Roman"/>
          <w:b/>
          <w:sz w:val="36"/>
          <w:szCs w:val="36"/>
        </w:rPr>
        <w:t>Асаково</w:t>
      </w:r>
      <w:proofErr w:type="spellEnd"/>
      <w:r w:rsidRPr="00C57AA8"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spellStart"/>
      <w:r w:rsidRPr="00C57AA8">
        <w:rPr>
          <w:rFonts w:ascii="Times New Roman" w:hAnsi="Times New Roman" w:cs="Times New Roman"/>
          <w:b/>
          <w:sz w:val="36"/>
          <w:szCs w:val="36"/>
        </w:rPr>
        <w:t>Дютьково</w:t>
      </w:r>
      <w:proofErr w:type="spellEnd"/>
      <w:r w:rsidRPr="00C57AA8">
        <w:rPr>
          <w:rFonts w:ascii="Times New Roman" w:hAnsi="Times New Roman" w:cs="Times New Roman"/>
          <w:b/>
          <w:sz w:val="36"/>
          <w:szCs w:val="36"/>
        </w:rPr>
        <w:t>, в восьми километрах от Кубинки, впереди позиций, предназначенных для 32-й стрелковой дивизии. Приказ Военного совета армии гласил: продержаться на этом рубеже в течение 36 часов.</w:t>
      </w:r>
    </w:p>
    <w:p w:rsidR="00936189" w:rsidRDefault="00936189" w:rsidP="00936189">
      <w:pPr>
        <w:ind w:left="-426" w:right="-314"/>
        <w:rPr>
          <w:rFonts w:ascii="Times New Roman" w:hAnsi="Times New Roman" w:cs="Times New Roman"/>
          <w:b/>
          <w:sz w:val="36"/>
          <w:szCs w:val="36"/>
        </w:rPr>
      </w:pPr>
      <w:r w:rsidRPr="009361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71874A" wp14:editId="335FE4CB">
            <wp:simplePos x="0" y="0"/>
            <wp:positionH relativeFrom="margin">
              <wp:posOffset>-238125</wp:posOffset>
            </wp:positionH>
            <wp:positionV relativeFrom="margin">
              <wp:posOffset>3813175</wp:posOffset>
            </wp:positionV>
            <wp:extent cx="1857375" cy="22955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нин, Михаил Андреевич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1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0D92175" wp14:editId="24E53396">
            <wp:simplePos x="0" y="0"/>
            <wp:positionH relativeFrom="margin">
              <wp:posOffset>-234950</wp:posOffset>
            </wp:positionH>
            <wp:positionV relativeFrom="margin">
              <wp:posOffset>1402080</wp:posOffset>
            </wp:positionV>
            <wp:extent cx="1857375" cy="2188845"/>
            <wp:effectExtent l="0" t="0" r="952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воров Леонид Александрович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189">
        <w:rPr>
          <w:rFonts w:ascii="Times New Roman" w:hAnsi="Times New Roman" w:cs="Times New Roman"/>
          <w:b/>
          <w:sz w:val="36"/>
          <w:szCs w:val="36"/>
        </w:rPr>
        <w:t>Противник упорно искал брешь в обороне 5-й армии.  21 ноября, после тяжёлого боя в районе деревни Наро-</w:t>
      </w:r>
      <w:proofErr w:type="spellStart"/>
      <w:r w:rsidRPr="00936189">
        <w:rPr>
          <w:rFonts w:ascii="Times New Roman" w:hAnsi="Times New Roman" w:cs="Times New Roman"/>
          <w:b/>
          <w:sz w:val="36"/>
          <w:szCs w:val="36"/>
        </w:rPr>
        <w:t>Осаново</w:t>
      </w:r>
      <w:proofErr w:type="spellEnd"/>
      <w:r w:rsidRPr="00936189">
        <w:rPr>
          <w:rFonts w:ascii="Times New Roman" w:hAnsi="Times New Roman" w:cs="Times New Roman"/>
          <w:b/>
          <w:sz w:val="36"/>
          <w:szCs w:val="36"/>
        </w:rPr>
        <w:t xml:space="preserve">, 82-я мотострелковая дивизия, которой командовал полковник Г. П. </w:t>
      </w:r>
      <w:proofErr w:type="spellStart"/>
      <w:r w:rsidRPr="00936189">
        <w:rPr>
          <w:rFonts w:ascii="Times New Roman" w:hAnsi="Times New Roman" w:cs="Times New Roman"/>
          <w:b/>
          <w:sz w:val="36"/>
          <w:szCs w:val="36"/>
        </w:rPr>
        <w:t>Карамышев</w:t>
      </w:r>
      <w:proofErr w:type="spellEnd"/>
      <w:r w:rsidRPr="00936189">
        <w:rPr>
          <w:rFonts w:ascii="Times New Roman" w:hAnsi="Times New Roman" w:cs="Times New Roman"/>
          <w:b/>
          <w:sz w:val="36"/>
          <w:szCs w:val="36"/>
        </w:rPr>
        <w:t xml:space="preserve">, отошла за рубеж </w:t>
      </w:r>
      <w:proofErr w:type="spellStart"/>
      <w:r w:rsidRPr="00936189">
        <w:rPr>
          <w:rFonts w:ascii="Times New Roman" w:hAnsi="Times New Roman" w:cs="Times New Roman"/>
          <w:b/>
          <w:sz w:val="36"/>
          <w:szCs w:val="36"/>
        </w:rPr>
        <w:t>Полушкино</w:t>
      </w:r>
      <w:proofErr w:type="spellEnd"/>
      <w:r w:rsidRPr="00936189"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spellStart"/>
      <w:r w:rsidRPr="00936189">
        <w:rPr>
          <w:rFonts w:ascii="Times New Roman" w:hAnsi="Times New Roman" w:cs="Times New Roman"/>
          <w:b/>
          <w:sz w:val="36"/>
          <w:szCs w:val="36"/>
        </w:rPr>
        <w:t>Крутицы</w:t>
      </w:r>
      <w:proofErr w:type="spellEnd"/>
      <w:r w:rsidRPr="00936189"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gramStart"/>
      <w:r w:rsidRPr="00936189">
        <w:rPr>
          <w:rFonts w:ascii="Times New Roman" w:hAnsi="Times New Roman" w:cs="Times New Roman"/>
          <w:b/>
          <w:sz w:val="36"/>
          <w:szCs w:val="36"/>
        </w:rPr>
        <w:t>Софь</w:t>
      </w:r>
      <w:r w:rsidR="005F3A34">
        <w:rPr>
          <w:rFonts w:ascii="Times New Roman" w:hAnsi="Times New Roman" w:cs="Times New Roman"/>
          <w:b/>
          <w:sz w:val="36"/>
          <w:szCs w:val="36"/>
        </w:rPr>
        <w:t>ино</w:t>
      </w:r>
      <w:proofErr w:type="gramEnd"/>
      <w:r w:rsidR="005F3A34">
        <w:rPr>
          <w:rFonts w:ascii="Times New Roman" w:hAnsi="Times New Roman" w:cs="Times New Roman"/>
          <w:b/>
          <w:sz w:val="36"/>
          <w:szCs w:val="36"/>
        </w:rPr>
        <w:t xml:space="preserve">, где по восточным берегам </w:t>
      </w:r>
      <w:proofErr w:type="spellStart"/>
      <w:r w:rsidR="005F3A34">
        <w:rPr>
          <w:rFonts w:ascii="Times New Roman" w:hAnsi="Times New Roman" w:cs="Times New Roman"/>
          <w:b/>
          <w:sz w:val="36"/>
          <w:szCs w:val="36"/>
        </w:rPr>
        <w:t>Па</w:t>
      </w:r>
      <w:bookmarkStart w:id="0" w:name="_GoBack"/>
      <w:bookmarkEnd w:id="0"/>
      <w:r w:rsidRPr="00936189">
        <w:rPr>
          <w:rFonts w:ascii="Times New Roman" w:hAnsi="Times New Roman" w:cs="Times New Roman"/>
          <w:b/>
          <w:sz w:val="36"/>
          <w:szCs w:val="36"/>
        </w:rPr>
        <w:t>лецкого</w:t>
      </w:r>
      <w:proofErr w:type="spellEnd"/>
      <w:r w:rsidRPr="00936189">
        <w:rPr>
          <w:rFonts w:ascii="Times New Roman" w:hAnsi="Times New Roman" w:cs="Times New Roman"/>
          <w:b/>
          <w:sz w:val="36"/>
          <w:szCs w:val="36"/>
        </w:rPr>
        <w:t xml:space="preserve"> озера и </w:t>
      </w:r>
      <w:proofErr w:type="spellStart"/>
      <w:r w:rsidRPr="00936189">
        <w:rPr>
          <w:rFonts w:ascii="Times New Roman" w:hAnsi="Times New Roman" w:cs="Times New Roman"/>
          <w:b/>
          <w:sz w:val="36"/>
          <w:szCs w:val="36"/>
        </w:rPr>
        <w:t>Нарских</w:t>
      </w:r>
      <w:proofErr w:type="spellEnd"/>
      <w:r w:rsidRPr="00936189">
        <w:rPr>
          <w:rFonts w:ascii="Times New Roman" w:hAnsi="Times New Roman" w:cs="Times New Roman"/>
          <w:b/>
          <w:sz w:val="36"/>
          <w:szCs w:val="36"/>
        </w:rPr>
        <w:t xml:space="preserve"> прудов были подготовлены оборонительные сооружения. Несмотря на ожесточённые атаки днём и ночью 22 и 23 ноября 1941 года, противник не смог продвинуться в сторону Москвы ни на шаг. Полтора месяца советские войска держали здесь оборону. Тогда немцы решили прорваться к Москве по Минскому и Можайскому шоссе, в районе села Троицкое, деревень Рязань и Волково. На противоположном берегу Москвы-реки ими были заняты Поречье, Крюково, </w:t>
      </w:r>
      <w:proofErr w:type="spellStart"/>
      <w:r w:rsidRPr="00936189">
        <w:rPr>
          <w:rFonts w:ascii="Times New Roman" w:hAnsi="Times New Roman" w:cs="Times New Roman"/>
          <w:b/>
          <w:sz w:val="36"/>
          <w:szCs w:val="36"/>
        </w:rPr>
        <w:t>Улитино</w:t>
      </w:r>
      <w:proofErr w:type="spellEnd"/>
      <w:r w:rsidRPr="00936189">
        <w:rPr>
          <w:rFonts w:ascii="Times New Roman" w:hAnsi="Times New Roman" w:cs="Times New Roman"/>
          <w:b/>
          <w:sz w:val="36"/>
          <w:szCs w:val="36"/>
        </w:rPr>
        <w:t xml:space="preserve">. Первого декабря в полосе 144-й стрелковой дивизии генерал-майора М. А. Пронина на стыке с 50-й стрелковой дивизией генерал-майора Н. Ф. Лебеденко немцам удалось продвинуться </w:t>
      </w:r>
      <w:proofErr w:type="gramStart"/>
      <w:r w:rsidRPr="00936189">
        <w:rPr>
          <w:rFonts w:ascii="Times New Roman" w:hAnsi="Times New Roman" w:cs="Times New Roman"/>
          <w:b/>
          <w:sz w:val="36"/>
          <w:szCs w:val="36"/>
        </w:rPr>
        <w:t>в глубь</w:t>
      </w:r>
      <w:proofErr w:type="gramEnd"/>
      <w:r w:rsidRPr="00936189">
        <w:rPr>
          <w:rFonts w:ascii="Times New Roman" w:hAnsi="Times New Roman" w:cs="Times New Roman"/>
          <w:b/>
          <w:sz w:val="36"/>
          <w:szCs w:val="36"/>
        </w:rPr>
        <w:t xml:space="preserve"> нашей обороны до селений </w:t>
      </w:r>
      <w:proofErr w:type="spellStart"/>
      <w:r w:rsidRPr="00936189">
        <w:rPr>
          <w:rFonts w:ascii="Times New Roman" w:hAnsi="Times New Roman" w:cs="Times New Roman"/>
          <w:b/>
          <w:sz w:val="36"/>
          <w:szCs w:val="36"/>
        </w:rPr>
        <w:t>Пронское</w:t>
      </w:r>
      <w:proofErr w:type="spellEnd"/>
      <w:r w:rsidRPr="00936189">
        <w:rPr>
          <w:rFonts w:ascii="Times New Roman" w:hAnsi="Times New Roman" w:cs="Times New Roman"/>
          <w:b/>
          <w:sz w:val="36"/>
          <w:szCs w:val="36"/>
        </w:rPr>
        <w:t xml:space="preserve"> и Криуши, создав угрозу штабу 5-й армии в Покровском и непосредственно в Кубинке. Но уже 2 декабря враг был выбит советскими частями при помощи 20-й танковой бригады.</w:t>
      </w:r>
    </w:p>
    <w:p w:rsidR="00936189" w:rsidRDefault="00936189" w:rsidP="00936189">
      <w:pPr>
        <w:pStyle w:val="a5"/>
        <w:rPr>
          <w:rFonts w:ascii="Times New Roman" w:hAnsi="Times New Roman" w:cs="Times New Roman"/>
          <w:sz w:val="36"/>
          <w:szCs w:val="36"/>
        </w:rPr>
      </w:pPr>
      <w:r w:rsidRPr="00936189">
        <w:rPr>
          <w:sz w:val="28"/>
          <w:szCs w:val="28"/>
        </w:rPr>
        <w:t xml:space="preserve">Верхнее </w:t>
      </w:r>
      <w:r w:rsidRPr="00936189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36189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>к</w:t>
      </w:r>
      <w:r w:rsidRPr="00936189">
        <w:rPr>
          <w:rFonts w:ascii="Times New Roman" w:hAnsi="Times New Roman" w:cs="Times New Roman"/>
          <w:sz w:val="36"/>
          <w:szCs w:val="36"/>
        </w:rPr>
        <w:t xml:space="preserve">омандующий 5 армией </w:t>
      </w:r>
    </w:p>
    <w:p w:rsidR="00936189" w:rsidRPr="00936189" w:rsidRDefault="00936189" w:rsidP="00936189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936189">
        <w:rPr>
          <w:rFonts w:ascii="Times New Roman" w:hAnsi="Times New Roman" w:cs="Times New Roman"/>
          <w:sz w:val="36"/>
          <w:szCs w:val="36"/>
        </w:rPr>
        <w:t xml:space="preserve">генерал-лейтенант </w:t>
      </w:r>
      <w:proofErr w:type="spellStart"/>
      <w:r w:rsidRPr="00936189">
        <w:rPr>
          <w:rFonts w:ascii="Times New Roman" w:hAnsi="Times New Roman" w:cs="Times New Roman"/>
          <w:sz w:val="36"/>
          <w:szCs w:val="36"/>
        </w:rPr>
        <w:t>артилерии</w:t>
      </w:r>
      <w:proofErr w:type="spellEnd"/>
      <w:r w:rsidRPr="0093618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36189">
        <w:rPr>
          <w:rFonts w:ascii="Times New Roman" w:hAnsi="Times New Roman" w:cs="Times New Roman"/>
          <w:sz w:val="36"/>
          <w:szCs w:val="36"/>
        </w:rPr>
        <w:t>Л.А. Говоров</w:t>
      </w:r>
    </w:p>
    <w:p w:rsidR="00936189" w:rsidRDefault="00936189" w:rsidP="00936189">
      <w:pPr>
        <w:pStyle w:val="a5"/>
        <w:rPr>
          <w:rFonts w:ascii="Times New Roman" w:hAnsi="Times New Roman" w:cs="Times New Roman"/>
          <w:sz w:val="36"/>
          <w:szCs w:val="36"/>
        </w:rPr>
      </w:pPr>
      <w:r w:rsidRPr="00936189">
        <w:rPr>
          <w:rFonts w:ascii="Times New Roman" w:hAnsi="Times New Roman" w:cs="Times New Roman"/>
          <w:sz w:val="28"/>
          <w:szCs w:val="28"/>
        </w:rPr>
        <w:t>Нижнее фото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r>
        <w:rPr>
          <w:rFonts w:ascii="Times New Roman" w:hAnsi="Times New Roman" w:cs="Times New Roman"/>
          <w:sz w:val="36"/>
          <w:szCs w:val="36"/>
        </w:rPr>
        <w:t xml:space="preserve"> к</w:t>
      </w:r>
      <w:r w:rsidRPr="00936189">
        <w:rPr>
          <w:rFonts w:ascii="Times New Roman" w:hAnsi="Times New Roman" w:cs="Times New Roman"/>
          <w:sz w:val="36"/>
          <w:szCs w:val="36"/>
        </w:rPr>
        <w:t>омандующий 144 стрелковой дивизией</w:t>
      </w:r>
    </w:p>
    <w:p w:rsidR="00936189" w:rsidRPr="00936189" w:rsidRDefault="00936189" w:rsidP="00936189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Pr="00936189">
        <w:rPr>
          <w:rFonts w:ascii="Times New Roman" w:hAnsi="Times New Roman" w:cs="Times New Roman"/>
          <w:sz w:val="36"/>
          <w:szCs w:val="36"/>
        </w:rPr>
        <w:t xml:space="preserve">  генерал-майор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36189">
        <w:rPr>
          <w:rFonts w:ascii="Times New Roman" w:hAnsi="Times New Roman" w:cs="Times New Roman"/>
          <w:sz w:val="36"/>
          <w:szCs w:val="36"/>
        </w:rPr>
        <w:t xml:space="preserve"> М.А. Пронин</w:t>
      </w:r>
    </w:p>
    <w:p w:rsidR="00AF2706" w:rsidRPr="00641CE1" w:rsidRDefault="00AF2706" w:rsidP="00AF2706">
      <w:pPr>
        <w:rPr>
          <w:rFonts w:ascii="Times New Roman" w:hAnsi="Times New Roman" w:cs="Times New Roman"/>
          <w:b/>
          <w:sz w:val="36"/>
          <w:szCs w:val="36"/>
        </w:rPr>
      </w:pPr>
      <w:r w:rsidRPr="00641CE1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513D7380" wp14:editId="3D84C7FF">
            <wp:simplePos x="0" y="0"/>
            <wp:positionH relativeFrom="margin">
              <wp:posOffset>-266700</wp:posOffset>
            </wp:positionH>
            <wp:positionV relativeFrom="margin">
              <wp:posOffset>3708400</wp:posOffset>
            </wp:positionV>
            <wp:extent cx="1758950" cy="26384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нко, Никита Федотович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CE1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5E2309E5" wp14:editId="013F8C6F">
            <wp:simplePos x="0" y="0"/>
            <wp:positionH relativeFrom="margin">
              <wp:posOffset>-262890</wp:posOffset>
            </wp:positionH>
            <wp:positionV relativeFrom="margin">
              <wp:posOffset>478790</wp:posOffset>
            </wp:positionV>
            <wp:extent cx="969645" cy="308610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_Иванович_Полосухин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CE1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Второй удар противника был нацелен на </w:t>
      </w:r>
      <w:proofErr w:type="spellStart"/>
      <w:r w:rsidRPr="00641CE1">
        <w:rPr>
          <w:rFonts w:ascii="Times New Roman" w:hAnsi="Times New Roman" w:cs="Times New Roman"/>
          <w:b/>
          <w:bCs/>
          <w:color w:val="FF0000"/>
          <w:sz w:val="36"/>
          <w:szCs w:val="36"/>
        </w:rPr>
        <w:t>Акулово</w:t>
      </w:r>
      <w:proofErr w:type="spellEnd"/>
      <w:r w:rsidRPr="00641CE1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Pr="00641CE1">
        <w:rPr>
          <w:rFonts w:ascii="Times New Roman" w:hAnsi="Times New Roman" w:cs="Times New Roman"/>
          <w:b/>
          <w:sz w:val="36"/>
          <w:szCs w:val="36"/>
        </w:rPr>
        <w:t>где его уже ждала 32-</w:t>
      </w:r>
      <w:r w:rsidRPr="00641CE1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я Краснознамённая стрелковая дивизия. В полдень 1 декабря в наступление пошла немецкая танковая колонна. Машины шли как на параде – с открытыми люками. Огромной силы взрыв </w:t>
      </w:r>
      <w:proofErr w:type="gramStart"/>
      <w:r w:rsidRPr="00641CE1">
        <w:rPr>
          <w:rFonts w:ascii="Times New Roman" w:hAnsi="Times New Roman" w:cs="Times New Roman"/>
          <w:b/>
          <w:sz w:val="36"/>
          <w:szCs w:val="36"/>
        </w:rPr>
        <w:t>потряс землю и разметал</w:t>
      </w:r>
      <w:proofErr w:type="gram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 вражескую технику – сработали сапёры. Фашисты потеряли два средних и один тяжёлый танк, а также четыре автомашины с пехотой. Оправившись от неожиданности, 20 немецких танков на большой скорости устремились на </w:t>
      </w:r>
      <w:proofErr w:type="spellStart"/>
      <w:r w:rsidRPr="00641CE1">
        <w:rPr>
          <w:rFonts w:ascii="Times New Roman" w:hAnsi="Times New Roman" w:cs="Times New Roman"/>
          <w:b/>
          <w:sz w:val="36"/>
          <w:szCs w:val="36"/>
        </w:rPr>
        <w:t>Акулово</w:t>
      </w:r>
      <w:proofErr w:type="spell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. На их пути встали артиллеристы 322-го стрелкового полка. Выкатив орудия на открытые огневые позиции, батарея старшего лейтенанта Н. П. Нечаева открыла огонь. В середине дня гитлеровские танки всё же ворвались в </w:t>
      </w:r>
      <w:proofErr w:type="spellStart"/>
      <w:r w:rsidRPr="00641CE1">
        <w:rPr>
          <w:rFonts w:ascii="Times New Roman" w:hAnsi="Times New Roman" w:cs="Times New Roman"/>
          <w:b/>
          <w:sz w:val="36"/>
          <w:szCs w:val="36"/>
        </w:rPr>
        <w:t>Акулово</w:t>
      </w:r>
      <w:proofErr w:type="spell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. Этот бой  вошел во все учебники истории Великой Отечественной, Вспоминает батальонный комиссар А. М. Вахрушев: «Ворвавшись в </w:t>
      </w:r>
      <w:proofErr w:type="spellStart"/>
      <w:r w:rsidRPr="00641CE1">
        <w:rPr>
          <w:rFonts w:ascii="Times New Roman" w:hAnsi="Times New Roman" w:cs="Times New Roman"/>
          <w:b/>
          <w:sz w:val="36"/>
          <w:szCs w:val="36"/>
        </w:rPr>
        <w:t>Акулово</w:t>
      </w:r>
      <w:proofErr w:type="spell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, тыл дивизии полковника </w:t>
      </w:r>
      <w:proofErr w:type="spellStart"/>
      <w:r w:rsidRPr="00641CE1">
        <w:rPr>
          <w:rFonts w:ascii="Times New Roman" w:hAnsi="Times New Roman" w:cs="Times New Roman"/>
          <w:b/>
          <w:sz w:val="36"/>
          <w:szCs w:val="36"/>
        </w:rPr>
        <w:t>Полосухина</w:t>
      </w:r>
      <w:proofErr w:type="spell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, гитлеровцы бросили несколько танков и небольшой отряд кавалерии в сторону Кубинки. Впереди шли танки. Дорогу им преградили </w:t>
      </w:r>
      <w:proofErr w:type="gramStart"/>
      <w:r w:rsidRPr="00641CE1">
        <w:rPr>
          <w:rFonts w:ascii="Times New Roman" w:hAnsi="Times New Roman" w:cs="Times New Roman"/>
          <w:b/>
          <w:sz w:val="36"/>
          <w:szCs w:val="36"/>
        </w:rPr>
        <w:t>наши</w:t>
      </w:r>
      <w:proofErr w:type="gram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641CE1">
        <w:rPr>
          <w:rFonts w:ascii="Times New Roman" w:hAnsi="Times New Roman" w:cs="Times New Roman"/>
          <w:b/>
          <w:sz w:val="36"/>
          <w:szCs w:val="36"/>
        </w:rPr>
        <w:t>огнемётчики</w:t>
      </w:r>
      <w:proofErr w:type="spell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». Чтобы закрыть путь на Кубинку, </w:t>
      </w:r>
      <w:proofErr w:type="spellStart"/>
      <w:r w:rsidRPr="00641CE1">
        <w:rPr>
          <w:rFonts w:ascii="Times New Roman" w:hAnsi="Times New Roman" w:cs="Times New Roman"/>
          <w:b/>
          <w:sz w:val="36"/>
          <w:szCs w:val="36"/>
        </w:rPr>
        <w:t>Полосухин</w:t>
      </w:r>
      <w:proofErr w:type="spell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 подтянул к шоссе истребительно-противотанковый отряд.</w:t>
      </w:r>
    </w:p>
    <w:p w:rsidR="00AF2706" w:rsidRPr="00641CE1" w:rsidRDefault="00AF2706" w:rsidP="00641CE1">
      <w:pPr>
        <w:pStyle w:val="a5"/>
        <w:rPr>
          <w:rFonts w:ascii="Times New Roman" w:hAnsi="Times New Roman" w:cs="Times New Roman"/>
          <w:sz w:val="32"/>
          <w:szCs w:val="32"/>
        </w:rPr>
      </w:pPr>
      <w:r w:rsidRPr="00936189">
        <w:rPr>
          <w:sz w:val="28"/>
          <w:szCs w:val="28"/>
        </w:rPr>
        <w:t>Верхнее фото</w:t>
      </w:r>
      <w:r>
        <w:rPr>
          <w:sz w:val="28"/>
          <w:szCs w:val="28"/>
        </w:rPr>
        <w:t xml:space="preserve">: </w:t>
      </w:r>
      <w:r w:rsidRPr="00641CE1">
        <w:rPr>
          <w:rFonts w:ascii="Times New Roman" w:hAnsi="Times New Roman" w:cs="Times New Roman"/>
          <w:sz w:val="32"/>
          <w:szCs w:val="32"/>
        </w:rPr>
        <w:t xml:space="preserve">Командующий 32 краснознаменной стрелковой дивизией </w:t>
      </w:r>
    </w:p>
    <w:p w:rsidR="00AF2706" w:rsidRPr="00AF2706" w:rsidRDefault="00AF2706" w:rsidP="00641CE1">
      <w:pPr>
        <w:pStyle w:val="a5"/>
      </w:pPr>
      <w:r w:rsidRPr="00641CE1">
        <w:rPr>
          <w:rFonts w:ascii="Times New Roman" w:hAnsi="Times New Roman" w:cs="Times New Roman"/>
          <w:sz w:val="32"/>
          <w:szCs w:val="32"/>
        </w:rPr>
        <w:t xml:space="preserve">                      полковник  В.И. </w:t>
      </w:r>
      <w:proofErr w:type="spellStart"/>
      <w:r w:rsidRPr="00641CE1">
        <w:rPr>
          <w:rFonts w:ascii="Times New Roman" w:hAnsi="Times New Roman" w:cs="Times New Roman"/>
          <w:sz w:val="32"/>
          <w:szCs w:val="32"/>
        </w:rPr>
        <w:t>Полосухин</w:t>
      </w:r>
      <w:proofErr w:type="spellEnd"/>
    </w:p>
    <w:p w:rsidR="00641CE1" w:rsidRDefault="00AF2706" w:rsidP="00641CE1">
      <w:pPr>
        <w:pStyle w:val="a5"/>
        <w:rPr>
          <w:rFonts w:ascii="Times New Roman" w:hAnsi="Times New Roman" w:cs="Times New Roman"/>
          <w:bCs/>
          <w:sz w:val="32"/>
          <w:szCs w:val="32"/>
        </w:rPr>
      </w:pPr>
      <w:r w:rsidRPr="00936189">
        <w:rPr>
          <w:sz w:val="28"/>
          <w:szCs w:val="28"/>
        </w:rPr>
        <w:t>Нижнее фото</w:t>
      </w:r>
      <w:r>
        <w:rPr>
          <w:sz w:val="28"/>
          <w:szCs w:val="28"/>
        </w:rPr>
        <w:t xml:space="preserve">: </w:t>
      </w:r>
      <w:r w:rsidRPr="00641CE1">
        <w:rPr>
          <w:rFonts w:ascii="Times New Roman" w:hAnsi="Times New Roman" w:cs="Times New Roman"/>
          <w:bCs/>
          <w:sz w:val="32"/>
          <w:szCs w:val="32"/>
        </w:rPr>
        <w:t>командующий 50 кра</w:t>
      </w:r>
      <w:r w:rsidR="00641CE1" w:rsidRPr="00641CE1">
        <w:rPr>
          <w:rFonts w:ascii="Times New Roman" w:hAnsi="Times New Roman" w:cs="Times New Roman"/>
          <w:bCs/>
          <w:sz w:val="32"/>
          <w:szCs w:val="32"/>
        </w:rPr>
        <w:t xml:space="preserve">снознаменной стрелковой дивизией </w:t>
      </w:r>
    </w:p>
    <w:p w:rsidR="00AF2706" w:rsidRPr="00641CE1" w:rsidRDefault="00641CE1" w:rsidP="00641CE1">
      <w:pPr>
        <w:pStyle w:val="a5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</w:t>
      </w:r>
      <w:r w:rsidR="00AF2706" w:rsidRPr="00641CE1">
        <w:rPr>
          <w:rFonts w:ascii="Times New Roman" w:hAnsi="Times New Roman" w:cs="Times New Roman"/>
          <w:bCs/>
          <w:sz w:val="32"/>
          <w:szCs w:val="32"/>
        </w:rPr>
        <w:t>генерал-майор Н.Ф. Лебеденко</w:t>
      </w:r>
    </w:p>
    <w:p w:rsidR="00AF2706" w:rsidRDefault="00AF2706" w:rsidP="00077CF4">
      <w:pPr>
        <w:ind w:left="-426" w:right="-314"/>
        <w:rPr>
          <w:rFonts w:ascii="Times New Roman" w:hAnsi="Times New Roman" w:cs="Times New Roman"/>
          <w:b/>
          <w:sz w:val="32"/>
          <w:szCs w:val="32"/>
        </w:rPr>
      </w:pPr>
    </w:p>
    <w:p w:rsidR="00641CE1" w:rsidRPr="00641CE1" w:rsidRDefault="00641CE1" w:rsidP="00641CE1">
      <w:pPr>
        <w:ind w:left="-426" w:right="-314"/>
        <w:rPr>
          <w:rFonts w:ascii="Times New Roman" w:hAnsi="Times New Roman" w:cs="Times New Roman"/>
          <w:b/>
          <w:sz w:val="36"/>
          <w:szCs w:val="36"/>
        </w:rPr>
      </w:pPr>
      <w:r w:rsidRPr="00641CE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3CBC7FA" wp14:editId="6BC3AAA5">
            <wp:simplePos x="0" y="0"/>
            <wp:positionH relativeFrom="margin">
              <wp:posOffset>-271780</wp:posOffset>
            </wp:positionH>
            <wp:positionV relativeFrom="margin">
              <wp:posOffset>1650365</wp:posOffset>
            </wp:positionV>
            <wp:extent cx="1771650" cy="22491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МЫШЕВ ГЕОРГИЙ ПЕТРОВИЧ,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CE1">
        <w:rPr>
          <w:rFonts w:ascii="Times New Roman" w:hAnsi="Times New Roman" w:cs="Times New Roman"/>
          <w:b/>
          <w:sz w:val="36"/>
          <w:szCs w:val="36"/>
        </w:rPr>
        <w:t>Сапёры в это время сделали огненный вал</w:t>
      </w:r>
      <w:proofErr w:type="gramStart"/>
      <w:r w:rsidRPr="00641CE1">
        <w:rPr>
          <w:rFonts w:ascii="Times New Roman" w:hAnsi="Times New Roman" w:cs="Times New Roman"/>
          <w:b/>
          <w:sz w:val="36"/>
          <w:szCs w:val="36"/>
        </w:rPr>
        <w:t xml:space="preserve"> .</w:t>
      </w:r>
      <w:proofErr w:type="gram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Тогда немцы повели наступление веером. Восемнадцать танков и около батальона пехоты бросились в направлении домика лесника, где располагался командный пункт командира дивизии. Сапёры в это время сделали огненный вал – барьер, сложенный из горючих материалов. Стена пламени пересекла </w:t>
      </w:r>
      <w:proofErr w:type="spellStart"/>
      <w:r w:rsidRPr="00641CE1">
        <w:rPr>
          <w:rFonts w:ascii="Times New Roman" w:hAnsi="Times New Roman" w:cs="Times New Roman"/>
          <w:b/>
          <w:sz w:val="36"/>
          <w:szCs w:val="36"/>
        </w:rPr>
        <w:t>акуловскую</w:t>
      </w:r>
      <w:proofErr w:type="spell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 поляну с востока на запад. Тогда немцы повели наступление веером. Восемнадцать танков и около батальона пехоты бросились в направлении домика лесника, где располагался командный пункт командира дивизии. У танков имелся простор для манёвра. Но им помешали четыре наши батареи, которыми командовали Бондаренко, Коваленко, Краснов и Лосев. К вечеру 2 декабря положение в полосе обороны 32-й стрелковой дивизии продолжало оставаться серьёзным. Но командующий 5-й армией Говоров не сомневался, что сибиряки выстоят. Наступление началось залпом «катюш». Затем заговорила почти вся артиллерия дивизии. Деревню </w:t>
      </w:r>
      <w:proofErr w:type="spellStart"/>
      <w:r w:rsidRPr="00641CE1">
        <w:rPr>
          <w:rFonts w:ascii="Times New Roman" w:hAnsi="Times New Roman" w:cs="Times New Roman"/>
          <w:b/>
          <w:sz w:val="36"/>
          <w:szCs w:val="36"/>
        </w:rPr>
        <w:t>Акулово</w:t>
      </w:r>
      <w:proofErr w:type="spell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 трудно было узнать: перед уходом гитлеровцы </w:t>
      </w:r>
      <w:proofErr w:type="gramStart"/>
      <w:r w:rsidRPr="00641CE1">
        <w:rPr>
          <w:rFonts w:ascii="Times New Roman" w:hAnsi="Times New Roman" w:cs="Times New Roman"/>
          <w:b/>
          <w:sz w:val="36"/>
          <w:szCs w:val="36"/>
        </w:rPr>
        <w:t>заминировали и подожгли</w:t>
      </w:r>
      <w:proofErr w:type="gramEnd"/>
      <w:r w:rsidRPr="00641CE1">
        <w:rPr>
          <w:rFonts w:ascii="Times New Roman" w:hAnsi="Times New Roman" w:cs="Times New Roman"/>
          <w:b/>
          <w:sz w:val="36"/>
          <w:szCs w:val="36"/>
        </w:rPr>
        <w:t xml:space="preserve"> её.</w:t>
      </w:r>
    </w:p>
    <w:p w:rsidR="00641CE1" w:rsidRPr="00641CE1" w:rsidRDefault="00641CE1" w:rsidP="00641CE1">
      <w:pPr>
        <w:ind w:left="-426" w:right="-314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41CE1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336D355F" wp14:editId="7FA53D0C">
            <wp:simplePos x="0" y="0"/>
            <wp:positionH relativeFrom="margin">
              <wp:posOffset>-225425</wp:posOffset>
            </wp:positionH>
            <wp:positionV relativeFrom="margin">
              <wp:posOffset>4012565</wp:posOffset>
            </wp:positionV>
            <wp:extent cx="1713230" cy="2514600"/>
            <wp:effectExtent l="0" t="0" r="127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й_Павлович_Константинов Командовал с с 16.12.1941 по 09.05.1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CE1">
        <w:rPr>
          <w:rFonts w:ascii="Times New Roman" w:hAnsi="Times New Roman" w:cs="Times New Roman"/>
          <w:b/>
          <w:bCs/>
          <w:color w:val="FF0000"/>
          <w:sz w:val="36"/>
          <w:szCs w:val="36"/>
        </w:rPr>
        <w:t>Тридцать четыре вражеские машины и несколько сотен солдат и офицеров уничтожили бойцы 32-й дивизии.</w:t>
      </w:r>
    </w:p>
    <w:p w:rsidR="00641CE1" w:rsidRDefault="00641CE1" w:rsidP="00641CE1">
      <w:pPr>
        <w:pStyle w:val="a5"/>
        <w:rPr>
          <w:rFonts w:ascii="Times New Roman" w:hAnsi="Times New Roman" w:cs="Times New Roman"/>
          <w:sz w:val="36"/>
          <w:szCs w:val="36"/>
        </w:rPr>
      </w:pPr>
      <w:r w:rsidRPr="00641CE1">
        <w:rPr>
          <w:sz w:val="28"/>
          <w:szCs w:val="28"/>
        </w:rPr>
        <w:t>Верхнее фото:</w:t>
      </w:r>
      <w:r>
        <w:t xml:space="preserve"> </w:t>
      </w:r>
      <w:r w:rsidRPr="00641CE1">
        <w:rPr>
          <w:rFonts w:ascii="Times New Roman" w:hAnsi="Times New Roman" w:cs="Times New Roman"/>
          <w:sz w:val="36"/>
          <w:szCs w:val="36"/>
        </w:rPr>
        <w:t xml:space="preserve">Командующий 82 краснознаменной стрелковой дивизией </w:t>
      </w:r>
    </w:p>
    <w:p w:rsidR="00641CE1" w:rsidRPr="00641CE1" w:rsidRDefault="00641CE1" w:rsidP="00641CE1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="0075753E">
        <w:rPr>
          <w:rFonts w:ascii="Times New Roman" w:hAnsi="Times New Roman" w:cs="Times New Roman"/>
          <w:sz w:val="36"/>
          <w:szCs w:val="36"/>
        </w:rPr>
        <w:t xml:space="preserve"> п</w:t>
      </w:r>
      <w:r>
        <w:rPr>
          <w:rFonts w:ascii="Times New Roman" w:hAnsi="Times New Roman" w:cs="Times New Roman"/>
          <w:sz w:val="36"/>
          <w:szCs w:val="36"/>
        </w:rPr>
        <w:t xml:space="preserve">олковник Г.П. </w:t>
      </w:r>
      <w:proofErr w:type="spellStart"/>
      <w:r>
        <w:rPr>
          <w:rFonts w:ascii="Times New Roman" w:hAnsi="Times New Roman" w:cs="Times New Roman"/>
          <w:sz w:val="36"/>
          <w:szCs w:val="36"/>
        </w:rPr>
        <w:t>Карамышев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</w:t>
      </w:r>
    </w:p>
    <w:p w:rsidR="00641CE1" w:rsidRDefault="00641CE1" w:rsidP="00641CE1">
      <w:pPr>
        <w:pStyle w:val="a5"/>
        <w:rPr>
          <w:rFonts w:ascii="Times New Roman" w:hAnsi="Times New Roman" w:cs="Times New Roman"/>
          <w:sz w:val="36"/>
          <w:szCs w:val="36"/>
        </w:rPr>
      </w:pPr>
      <w:r w:rsidRPr="00641CE1">
        <w:rPr>
          <w:rFonts w:ascii="Times New Roman" w:hAnsi="Times New Roman" w:cs="Times New Roman"/>
          <w:sz w:val="28"/>
          <w:szCs w:val="28"/>
        </w:rPr>
        <w:t>Нижнее фото:</w:t>
      </w:r>
      <w:r>
        <w:t xml:space="preserve"> </w:t>
      </w:r>
      <w:r w:rsidRPr="00641CE1">
        <w:rPr>
          <w:rFonts w:ascii="Times New Roman" w:hAnsi="Times New Roman" w:cs="Times New Roman"/>
          <w:sz w:val="36"/>
          <w:szCs w:val="36"/>
        </w:rPr>
        <w:t xml:space="preserve">Командующий 20 танковой бригадой </w:t>
      </w:r>
    </w:p>
    <w:p w:rsidR="00641CE1" w:rsidRPr="00641CE1" w:rsidRDefault="00641CE1" w:rsidP="00641CE1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="0075753E">
        <w:rPr>
          <w:rFonts w:ascii="Times New Roman" w:hAnsi="Times New Roman" w:cs="Times New Roman"/>
          <w:sz w:val="36"/>
          <w:szCs w:val="36"/>
        </w:rPr>
        <w:t xml:space="preserve"> </w:t>
      </w:r>
      <w:r w:rsidRPr="00641CE1">
        <w:rPr>
          <w:rFonts w:ascii="Times New Roman" w:hAnsi="Times New Roman" w:cs="Times New Roman"/>
          <w:sz w:val="36"/>
          <w:szCs w:val="36"/>
        </w:rPr>
        <w:t xml:space="preserve">полковник Н.П. </w:t>
      </w:r>
      <w:proofErr w:type="spellStart"/>
      <w:r w:rsidRPr="00641CE1">
        <w:rPr>
          <w:rFonts w:ascii="Times New Roman" w:hAnsi="Times New Roman" w:cs="Times New Roman"/>
          <w:sz w:val="36"/>
          <w:szCs w:val="36"/>
        </w:rPr>
        <w:t>Костантинов</w:t>
      </w:r>
      <w:proofErr w:type="spellEnd"/>
    </w:p>
    <w:p w:rsidR="00641CE1" w:rsidRPr="0075753E" w:rsidRDefault="0075753E" w:rsidP="00641CE1">
      <w:pPr>
        <w:ind w:left="-426" w:right="-314"/>
        <w:rPr>
          <w:rFonts w:ascii="Times New Roman" w:hAnsi="Times New Roman" w:cs="Times New Roman"/>
          <w:b/>
          <w:sz w:val="36"/>
          <w:szCs w:val="36"/>
        </w:rPr>
      </w:pPr>
      <w:r w:rsidRPr="0075753E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Прорыв немецких частей </w:t>
      </w:r>
      <w:proofErr w:type="gramStart"/>
      <w:r w:rsidRPr="0075753E">
        <w:rPr>
          <w:rFonts w:ascii="Times New Roman" w:hAnsi="Times New Roman" w:cs="Times New Roman"/>
          <w:b/>
          <w:bCs/>
          <w:sz w:val="40"/>
          <w:szCs w:val="40"/>
        </w:rPr>
        <w:t>к</w:t>
      </w:r>
      <w:proofErr w:type="gramEnd"/>
      <w:r w:rsidRPr="0075753E">
        <w:rPr>
          <w:rFonts w:ascii="Times New Roman" w:hAnsi="Times New Roman" w:cs="Times New Roman"/>
          <w:b/>
          <w:bCs/>
          <w:sz w:val="40"/>
          <w:szCs w:val="40"/>
        </w:rPr>
        <w:t xml:space="preserve"> Голицыно.</w:t>
      </w:r>
      <w:r w:rsidRPr="0075753E">
        <w:rPr>
          <w:rFonts w:ascii="Times New Roman" w:hAnsi="Times New Roman" w:cs="Times New Roman"/>
          <w:sz w:val="36"/>
          <w:szCs w:val="36"/>
        </w:rPr>
        <w:br/>
      </w:r>
      <w:r w:rsidRPr="0075753E">
        <w:rPr>
          <w:rFonts w:ascii="Times New Roman" w:hAnsi="Times New Roman" w:cs="Times New Roman"/>
          <w:b/>
          <w:sz w:val="36"/>
          <w:szCs w:val="36"/>
        </w:rPr>
        <w:t xml:space="preserve">К исходу 2 декабря гитлеровцы заняли населённые пункты </w:t>
      </w:r>
      <w:proofErr w:type="gramStart"/>
      <w:r w:rsidRPr="0075753E">
        <w:rPr>
          <w:rFonts w:ascii="Times New Roman" w:hAnsi="Times New Roman" w:cs="Times New Roman"/>
          <w:b/>
          <w:sz w:val="36"/>
          <w:szCs w:val="36"/>
        </w:rPr>
        <w:t>Петровское</w:t>
      </w:r>
      <w:proofErr w:type="gram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75753E">
        <w:rPr>
          <w:rFonts w:ascii="Times New Roman" w:hAnsi="Times New Roman" w:cs="Times New Roman"/>
          <w:b/>
          <w:sz w:val="36"/>
          <w:szCs w:val="36"/>
        </w:rPr>
        <w:t>Бурцево</w:t>
      </w:r>
      <w:proofErr w:type="spell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 и </w:t>
      </w:r>
      <w:proofErr w:type="spellStart"/>
      <w:r w:rsidRPr="0075753E">
        <w:rPr>
          <w:rFonts w:ascii="Times New Roman" w:hAnsi="Times New Roman" w:cs="Times New Roman"/>
          <w:b/>
          <w:sz w:val="36"/>
          <w:szCs w:val="36"/>
        </w:rPr>
        <w:t>Юшково</w:t>
      </w:r>
      <w:proofErr w:type="spell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 южнее Голицына и, выставив охрану, начали перегруппировку. Военный совет армии срочно направил к Юшкову группу танков из 20-й бригады и сводную группу воинов 16-го </w:t>
      </w:r>
      <w:proofErr w:type="spellStart"/>
      <w:r w:rsidRPr="0075753E">
        <w:rPr>
          <w:rFonts w:ascii="Times New Roman" w:hAnsi="Times New Roman" w:cs="Times New Roman"/>
          <w:b/>
          <w:sz w:val="36"/>
          <w:szCs w:val="36"/>
        </w:rPr>
        <w:t>погранполка</w:t>
      </w:r>
      <w:proofErr w:type="spell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. Стоял тридцатиградусный мороз, когда в ночь на 3 декабря отряд вышел из Больших </w:t>
      </w:r>
      <w:proofErr w:type="spellStart"/>
      <w:r w:rsidRPr="0075753E">
        <w:rPr>
          <w:rFonts w:ascii="Times New Roman" w:hAnsi="Times New Roman" w:cs="Times New Roman"/>
          <w:b/>
          <w:sz w:val="36"/>
          <w:szCs w:val="36"/>
        </w:rPr>
        <w:t>Вязём</w:t>
      </w:r>
      <w:proofErr w:type="spell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. Кратчайшей дорогой через Голицыно советские воины подошли к Юшкову, бесшумно сняв немецкие посты охраны. Дождавшись полуночи, когда основная часть гитлеровцев уснула, разведчики ворвались в </w:t>
      </w:r>
      <w:proofErr w:type="spellStart"/>
      <w:r w:rsidRPr="0075753E">
        <w:rPr>
          <w:rFonts w:ascii="Times New Roman" w:hAnsi="Times New Roman" w:cs="Times New Roman"/>
          <w:b/>
          <w:sz w:val="36"/>
          <w:szCs w:val="36"/>
        </w:rPr>
        <w:t>Юшково</w:t>
      </w:r>
      <w:proofErr w:type="spell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. В результате 27-часового боя пограничники и танкисты </w:t>
      </w:r>
      <w:proofErr w:type="gramStart"/>
      <w:r w:rsidRPr="0075753E">
        <w:rPr>
          <w:rFonts w:ascii="Times New Roman" w:hAnsi="Times New Roman" w:cs="Times New Roman"/>
          <w:b/>
          <w:sz w:val="36"/>
          <w:szCs w:val="36"/>
        </w:rPr>
        <w:t>уничтожили и захватили</w:t>
      </w:r>
      <w:proofErr w:type="gram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 восемь танков, восемь минометов, семь противотанковых орудий, 10 автомашин, 12 мотоциклов и велосипедов, свыше 400 солдат и офицеров. Тылы стыка 5-й и 33-й армий были освобождены от врага.</w:t>
      </w:r>
      <w:r w:rsidRPr="0075753E">
        <w:rPr>
          <w:rFonts w:ascii="Times New Roman" w:hAnsi="Times New Roman" w:cs="Times New Roman"/>
          <w:b/>
          <w:sz w:val="36"/>
          <w:szCs w:val="36"/>
        </w:rPr>
        <w:br/>
      </w:r>
      <w:r w:rsidRPr="0075753E">
        <w:rPr>
          <w:rFonts w:ascii="Times New Roman" w:hAnsi="Times New Roman" w:cs="Times New Roman"/>
          <w:sz w:val="36"/>
          <w:szCs w:val="36"/>
        </w:rPr>
        <w:br/>
      </w:r>
      <w:r w:rsidRPr="0075753E">
        <w:rPr>
          <w:rFonts w:ascii="Times New Roman" w:hAnsi="Times New Roman" w:cs="Times New Roman"/>
          <w:b/>
          <w:bCs/>
          <w:color w:val="FF0000"/>
          <w:sz w:val="44"/>
          <w:szCs w:val="44"/>
        </w:rPr>
        <w:t>Начало контрнаступления.</w:t>
      </w:r>
      <w:r w:rsidRPr="0075753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75753E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75753E">
        <w:rPr>
          <w:rFonts w:ascii="Times New Roman" w:hAnsi="Times New Roman" w:cs="Times New Roman"/>
          <w:b/>
          <w:bCs/>
          <w:color w:val="FF0000"/>
          <w:sz w:val="36"/>
          <w:szCs w:val="36"/>
        </w:rPr>
        <w:t>Войска Западного фронта начали  решительное контрнаступление 5 – 6 декабря</w:t>
      </w:r>
      <w:r w:rsidRPr="0075753E">
        <w:rPr>
          <w:rFonts w:ascii="Times New Roman" w:hAnsi="Times New Roman" w:cs="Times New Roman"/>
          <w:color w:val="FF0000"/>
          <w:sz w:val="36"/>
          <w:szCs w:val="36"/>
        </w:rPr>
        <w:t xml:space="preserve">. </w:t>
      </w:r>
      <w:r w:rsidRPr="0075753E">
        <w:rPr>
          <w:rFonts w:ascii="Times New Roman" w:hAnsi="Times New Roman" w:cs="Times New Roman"/>
          <w:color w:val="FF0000"/>
          <w:sz w:val="36"/>
          <w:szCs w:val="36"/>
        </w:rPr>
        <w:br/>
      </w:r>
      <w:r w:rsidRPr="0075753E">
        <w:rPr>
          <w:rFonts w:ascii="Times New Roman" w:hAnsi="Times New Roman" w:cs="Times New Roman"/>
          <w:b/>
          <w:sz w:val="36"/>
          <w:szCs w:val="36"/>
        </w:rPr>
        <w:t>В период с 6 по 9 декабря по Можайской дороге через Одинцово шли части резервов Ставки и фронта. В лесах близ Кубинки, Никольского, Шарапова и Голицына были сосредоточены три танковых батальона, шесть артиллерийских полков, пять дивизионов «катюш».</w:t>
      </w:r>
      <w:r w:rsidRPr="0075753E">
        <w:rPr>
          <w:rFonts w:ascii="Times New Roman" w:hAnsi="Times New Roman" w:cs="Times New Roman"/>
          <w:b/>
          <w:sz w:val="36"/>
          <w:szCs w:val="36"/>
        </w:rPr>
        <w:br/>
        <w:t xml:space="preserve">Военный совет Западного фронта поручил командующему 5-й армией нанести мощный удар по немецко-фашистским войскам с рубежа Рязань – </w:t>
      </w:r>
      <w:proofErr w:type="spellStart"/>
      <w:r w:rsidRPr="0075753E">
        <w:rPr>
          <w:rFonts w:ascii="Times New Roman" w:hAnsi="Times New Roman" w:cs="Times New Roman"/>
          <w:b/>
          <w:sz w:val="36"/>
          <w:szCs w:val="36"/>
        </w:rPr>
        <w:t>Никифоровское</w:t>
      </w:r>
      <w:proofErr w:type="spell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 – </w:t>
      </w:r>
      <w:proofErr w:type="gramStart"/>
      <w:r w:rsidRPr="0075753E">
        <w:rPr>
          <w:rFonts w:ascii="Times New Roman" w:hAnsi="Times New Roman" w:cs="Times New Roman"/>
          <w:b/>
          <w:sz w:val="36"/>
          <w:szCs w:val="36"/>
        </w:rPr>
        <w:t>Васильевское</w:t>
      </w:r>
      <w:proofErr w:type="gram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 в направлении Колюбакина.</w:t>
      </w:r>
    </w:p>
    <w:p w:rsidR="00641CE1" w:rsidRDefault="0075753E" w:rsidP="00641CE1">
      <w:pPr>
        <w:ind w:left="-426" w:right="-31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CFBE945" wp14:editId="5730CCEA">
            <wp:simplePos x="0" y="0"/>
            <wp:positionH relativeFrom="margin">
              <wp:align>right</wp:align>
            </wp:positionH>
            <wp:positionV relativeFrom="margin">
              <wp:posOffset>3180715</wp:posOffset>
            </wp:positionV>
            <wp:extent cx="1877695" cy="2486025"/>
            <wp:effectExtent l="0" t="0" r="825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вато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68" cy="249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753E">
        <w:rPr>
          <w:rFonts w:ascii="Times New Roman" w:hAnsi="Times New Roman" w:cs="Times New Roman"/>
          <w:b/>
          <w:sz w:val="36"/>
          <w:szCs w:val="36"/>
        </w:rPr>
        <w:t xml:space="preserve">После короткой артиллерийской подготовки, 11 декабря пошла в наступление ударная группа 5-й армии. Полки 19-й, 329-й и 50-й стрелковых дивизий </w:t>
      </w:r>
      <w:proofErr w:type="gramStart"/>
      <w:r w:rsidRPr="0075753E">
        <w:rPr>
          <w:rFonts w:ascii="Times New Roman" w:hAnsi="Times New Roman" w:cs="Times New Roman"/>
          <w:b/>
          <w:sz w:val="36"/>
          <w:szCs w:val="36"/>
        </w:rPr>
        <w:t>преодолели по льду Москву-реку и атаковали</w:t>
      </w:r>
      <w:proofErr w:type="gram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 опорные пункты врага на противоположном берегу, 336-я дивизия двигалась во втором эшелоне. Поддержанная огнём артиллерии и танков, наша пехота </w:t>
      </w:r>
      <w:proofErr w:type="gramStart"/>
      <w:r w:rsidRPr="0075753E">
        <w:rPr>
          <w:rFonts w:ascii="Times New Roman" w:hAnsi="Times New Roman" w:cs="Times New Roman"/>
          <w:b/>
          <w:sz w:val="36"/>
          <w:szCs w:val="36"/>
        </w:rPr>
        <w:t>сломила сопротивление врага и освободила</w:t>
      </w:r>
      <w:proofErr w:type="gram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 несколько населённых пунктов. Тринадцатого декабря для скорейшего развития успеха генерал Говоров приказал ввести в прорыв 2-й гвардейский корпус генерала Л. М. </w:t>
      </w:r>
      <w:proofErr w:type="spellStart"/>
      <w:r w:rsidRPr="0075753E">
        <w:rPr>
          <w:rFonts w:ascii="Times New Roman" w:hAnsi="Times New Roman" w:cs="Times New Roman"/>
          <w:b/>
          <w:sz w:val="36"/>
          <w:szCs w:val="36"/>
        </w:rPr>
        <w:t>Доватора</w:t>
      </w:r>
      <w:proofErr w:type="spellEnd"/>
      <w:r w:rsidRPr="0075753E">
        <w:rPr>
          <w:rFonts w:ascii="Times New Roman" w:hAnsi="Times New Roman" w:cs="Times New Roman"/>
          <w:b/>
          <w:sz w:val="36"/>
          <w:szCs w:val="36"/>
        </w:rPr>
        <w:t>, переброшенный из района действий 16-й армии и сосредоточенный в лесах севернее Кубинки.</w:t>
      </w:r>
      <w:r w:rsidRPr="0075753E">
        <w:rPr>
          <w:rFonts w:ascii="Times New Roman" w:hAnsi="Times New Roman" w:cs="Times New Roman"/>
          <w:b/>
          <w:sz w:val="36"/>
          <w:szCs w:val="36"/>
        </w:rPr>
        <w:br/>
        <w:t xml:space="preserve">Кавалеристы умело обошли узлы сопротивления противника и, перейдя линию фронта, начали свой знаменитый рейд. Через день они </w:t>
      </w:r>
      <w:proofErr w:type="gramStart"/>
      <w:r w:rsidRPr="0075753E">
        <w:rPr>
          <w:rFonts w:ascii="Times New Roman" w:hAnsi="Times New Roman" w:cs="Times New Roman"/>
          <w:b/>
          <w:sz w:val="36"/>
          <w:szCs w:val="36"/>
        </w:rPr>
        <w:t>выбили немецкий гарнизон из Андреевского и продолжали</w:t>
      </w:r>
      <w:proofErr w:type="gram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 победное движение к реке Рузе по тылам врага. Здесь они почти полностью уничтожили остатки отступавшей из-под Звенигорода 78-й немецкой дивизии.</w:t>
      </w:r>
    </w:p>
    <w:p w:rsidR="0075753E" w:rsidRDefault="0075753E" w:rsidP="0075753E">
      <w:pPr>
        <w:ind w:left="-426" w:right="-314"/>
        <w:rPr>
          <w:rFonts w:ascii="Times New Roman" w:hAnsi="Times New Roman" w:cs="Times New Roman"/>
          <w:b/>
          <w:sz w:val="36"/>
          <w:szCs w:val="36"/>
        </w:rPr>
      </w:pPr>
      <w:r w:rsidRPr="0075753E">
        <w:rPr>
          <w:rFonts w:ascii="Times New Roman" w:hAnsi="Times New Roman" w:cs="Times New Roman"/>
          <w:b/>
          <w:sz w:val="36"/>
          <w:szCs w:val="36"/>
        </w:rPr>
        <w:t xml:space="preserve">Девятнадцатого декабря у деревни </w:t>
      </w:r>
      <w:proofErr w:type="spellStart"/>
      <w:r w:rsidRPr="0075753E">
        <w:rPr>
          <w:rFonts w:ascii="Times New Roman" w:hAnsi="Times New Roman" w:cs="Times New Roman"/>
          <w:b/>
          <w:sz w:val="36"/>
          <w:szCs w:val="36"/>
        </w:rPr>
        <w:t>Палашкино</w:t>
      </w:r>
      <w:proofErr w:type="spell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, генерал-майор Л.М. </w:t>
      </w:r>
      <w:proofErr w:type="spellStart"/>
      <w:r w:rsidRPr="0075753E">
        <w:rPr>
          <w:rFonts w:ascii="Times New Roman" w:hAnsi="Times New Roman" w:cs="Times New Roman"/>
          <w:b/>
          <w:sz w:val="36"/>
          <w:szCs w:val="36"/>
        </w:rPr>
        <w:t>Доватор</w:t>
      </w:r>
      <w:proofErr w:type="spellEnd"/>
      <w:r w:rsidRPr="0075753E">
        <w:rPr>
          <w:rFonts w:ascii="Times New Roman" w:hAnsi="Times New Roman" w:cs="Times New Roman"/>
          <w:b/>
          <w:sz w:val="36"/>
          <w:szCs w:val="36"/>
        </w:rPr>
        <w:t xml:space="preserve"> погиб. Восемнадцать дней непрерывного наступления утомили людей. Все попытки с ходу форсировать Москву-реку и Рузу успеха не имели. Поэтому Говоров отдал приказ о временном прекращении наступления с 26 декабря. В полосе 5-й армии перед Новым, 1942 годом наступило затишье. </w:t>
      </w:r>
    </w:p>
    <w:p w:rsidR="0075753E" w:rsidRPr="0075753E" w:rsidRDefault="0075753E" w:rsidP="0075753E">
      <w:pPr>
        <w:ind w:left="-426" w:right="-314"/>
        <w:rPr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Pr="0075753E">
        <w:rPr>
          <w:rFonts w:ascii="Times New Roman" w:hAnsi="Times New Roman" w:cs="Times New Roman"/>
          <w:sz w:val="36"/>
          <w:szCs w:val="36"/>
        </w:rPr>
        <w:t>На фото</w:t>
      </w:r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Pr="0075753E">
        <w:rPr>
          <w:b/>
          <w:bCs/>
          <w:sz w:val="36"/>
          <w:szCs w:val="36"/>
        </w:rPr>
        <w:t xml:space="preserve">Генерал-майор Л.М. </w:t>
      </w:r>
      <w:proofErr w:type="spellStart"/>
      <w:r w:rsidRPr="0075753E">
        <w:rPr>
          <w:b/>
          <w:bCs/>
          <w:sz w:val="36"/>
          <w:szCs w:val="36"/>
        </w:rPr>
        <w:t>Доватор</w:t>
      </w:r>
      <w:proofErr w:type="spellEnd"/>
      <w:r w:rsidRPr="0075753E">
        <w:rPr>
          <w:b/>
          <w:bCs/>
          <w:sz w:val="36"/>
          <w:szCs w:val="36"/>
        </w:rPr>
        <w:t xml:space="preserve">, </w:t>
      </w:r>
      <w:r w:rsidRPr="0075753E">
        <w:rPr>
          <w:rFonts w:ascii="Times New Roman" w:hAnsi="Times New Roman" w:cs="Times New Roman"/>
          <w:b/>
          <w:bCs/>
          <w:sz w:val="36"/>
          <w:szCs w:val="36"/>
        </w:rPr>
        <w:t>командующий 2 гвардейским  корпусом</w:t>
      </w:r>
    </w:p>
    <w:p w:rsidR="0075753E" w:rsidRDefault="0075753E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  <w:r w:rsidRPr="0075753E">
        <w:rPr>
          <w:rFonts w:ascii="Times New Roman" w:hAnsi="Times New Roman" w:cs="Times New Roman"/>
          <w:b/>
          <w:sz w:val="56"/>
          <w:szCs w:val="56"/>
        </w:rPr>
        <w:lastRenderedPageBreak/>
        <w:t xml:space="preserve">Положение сторон на фронте </w:t>
      </w:r>
      <w:r w:rsidRPr="0075753E">
        <w:rPr>
          <w:rFonts w:ascii="Times New Roman" w:hAnsi="Times New Roman" w:cs="Times New Roman"/>
          <w:b/>
          <w:bCs/>
          <w:sz w:val="56"/>
          <w:szCs w:val="56"/>
        </w:rPr>
        <w:t>с 5.12.1941 г. по 5.01.1942 г.</w:t>
      </w:r>
    </w:p>
    <w:p w:rsidR="0075753E" w:rsidRDefault="0075753E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4BABC681" wp14:editId="17EB2FBD">
            <wp:extent cx="9696450" cy="580072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vmsd_karta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846" cy="580215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482B" w:rsidRDefault="0020482B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</w:p>
    <w:p w:rsidR="0020482B" w:rsidRDefault="0020482B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</w:p>
    <w:p w:rsidR="0020482B" w:rsidRDefault="0020482B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</w:p>
    <w:p w:rsidR="0020482B" w:rsidRDefault="0020482B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 wp14:anchorId="5B5F8F11" wp14:editId="7C0058C9">
            <wp:simplePos x="0" y="0"/>
            <wp:positionH relativeFrom="margin">
              <wp:posOffset>3394710</wp:posOffset>
            </wp:positionH>
            <wp:positionV relativeFrom="margin">
              <wp:posOffset>21590</wp:posOffset>
            </wp:positionV>
            <wp:extent cx="6096000" cy="64389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ovskiy_10_Moscow_Dec02_03_41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82B">
        <w:rPr>
          <w:rFonts w:ascii="Times New Roman" w:hAnsi="Times New Roman" w:cs="Times New Roman"/>
          <w:b/>
          <w:bCs/>
          <w:sz w:val="56"/>
          <w:szCs w:val="56"/>
        </w:rPr>
        <w:t xml:space="preserve">Последний бросок </w:t>
      </w:r>
    </w:p>
    <w:p w:rsidR="0020482B" w:rsidRDefault="0020482B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  <w:r w:rsidRPr="0020482B">
        <w:rPr>
          <w:rFonts w:ascii="Times New Roman" w:hAnsi="Times New Roman" w:cs="Times New Roman"/>
          <w:b/>
          <w:bCs/>
          <w:sz w:val="56"/>
          <w:szCs w:val="56"/>
        </w:rPr>
        <w:t xml:space="preserve">немецко-фашистских  </w:t>
      </w:r>
    </w:p>
    <w:p w:rsidR="0020482B" w:rsidRDefault="0020482B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войск к Москве</w:t>
      </w:r>
    </w:p>
    <w:p w:rsidR="0020482B" w:rsidRDefault="0020482B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  <w:r w:rsidRPr="0020482B">
        <w:rPr>
          <w:rFonts w:ascii="Times New Roman" w:hAnsi="Times New Roman" w:cs="Times New Roman"/>
          <w:b/>
          <w:bCs/>
          <w:sz w:val="56"/>
          <w:szCs w:val="56"/>
        </w:rPr>
        <w:t>29 ноября – 2-3 декабря  1941 года.</w:t>
      </w:r>
    </w:p>
    <w:p w:rsidR="0020482B" w:rsidRDefault="0020482B" w:rsidP="0075753E">
      <w:pPr>
        <w:ind w:left="-426" w:right="-314"/>
        <w:rPr>
          <w:rFonts w:ascii="Times New Roman" w:hAnsi="Times New Roman" w:cs="Times New Roman"/>
          <w:b/>
          <w:bCs/>
          <w:sz w:val="56"/>
          <w:szCs w:val="56"/>
        </w:rPr>
      </w:pPr>
    </w:p>
    <w:p w:rsidR="0075753E" w:rsidRPr="0075753E" w:rsidRDefault="0075753E" w:rsidP="0075753E">
      <w:pPr>
        <w:ind w:left="-426" w:right="-314"/>
        <w:rPr>
          <w:rFonts w:ascii="Times New Roman" w:hAnsi="Times New Roman" w:cs="Times New Roman"/>
          <w:b/>
          <w:sz w:val="56"/>
          <w:szCs w:val="56"/>
        </w:rPr>
      </w:pPr>
    </w:p>
    <w:p w:rsidR="0075753E" w:rsidRPr="0075753E" w:rsidRDefault="0075753E" w:rsidP="00641CE1">
      <w:pPr>
        <w:ind w:left="-426" w:right="-314"/>
        <w:rPr>
          <w:rFonts w:ascii="Times New Roman" w:hAnsi="Times New Roman" w:cs="Times New Roman"/>
          <w:b/>
          <w:sz w:val="36"/>
          <w:szCs w:val="36"/>
        </w:rPr>
      </w:pPr>
    </w:p>
    <w:p w:rsidR="00641CE1" w:rsidRDefault="0020482B" w:rsidP="00641CE1">
      <w:pPr>
        <w:ind w:left="-426" w:right="-314"/>
        <w:rPr>
          <w:rFonts w:ascii="Times New Roman" w:hAnsi="Times New Roman" w:cs="Times New Roman"/>
          <w:b/>
          <w:bCs/>
          <w:sz w:val="48"/>
          <w:szCs w:val="48"/>
        </w:rPr>
      </w:pPr>
      <w:r w:rsidRPr="0020482B">
        <w:rPr>
          <w:rFonts w:ascii="Times New Roman" w:hAnsi="Times New Roman" w:cs="Times New Roman"/>
          <w:b/>
          <w:bCs/>
          <w:sz w:val="48"/>
          <w:szCs w:val="48"/>
        </w:rPr>
        <w:lastRenderedPageBreak/>
        <w:t>Немецкая карта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. </w:t>
      </w:r>
      <w:r w:rsidRPr="0020482B">
        <w:rPr>
          <w:rFonts w:ascii="Times New Roman" w:hAnsi="Times New Roman" w:cs="Times New Roman"/>
          <w:b/>
          <w:bCs/>
          <w:sz w:val="48"/>
          <w:szCs w:val="48"/>
        </w:rPr>
        <w:t>Схема боев 507 пехотного полка в декабре 1941 года</w:t>
      </w:r>
      <w:r>
        <w:rPr>
          <w:rFonts w:ascii="Times New Roman" w:hAnsi="Times New Roman" w:cs="Times New Roman"/>
          <w:b/>
          <w:bCs/>
          <w:sz w:val="48"/>
          <w:szCs w:val="48"/>
        </w:rPr>
        <w:t>.</w:t>
      </w:r>
    </w:p>
    <w:p w:rsidR="0020482B" w:rsidRDefault="0020482B" w:rsidP="00641CE1">
      <w:pPr>
        <w:ind w:left="-426" w:right="-314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9763124" cy="5705475"/>
            <wp:effectExtent l="19050" t="19050" r="1016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боев 507 пехотного полка в декабре 4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350" cy="571378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482B" w:rsidRDefault="0020482B" w:rsidP="00641CE1">
      <w:pPr>
        <w:ind w:left="-426" w:right="-314"/>
        <w:rPr>
          <w:rFonts w:ascii="Times New Roman" w:hAnsi="Times New Roman" w:cs="Times New Roman"/>
          <w:b/>
          <w:bCs/>
          <w:sz w:val="48"/>
          <w:szCs w:val="48"/>
        </w:rPr>
      </w:pPr>
      <w:r w:rsidRPr="0020482B">
        <w:rPr>
          <w:rFonts w:ascii="Times New Roman" w:hAnsi="Times New Roman" w:cs="Times New Roman"/>
          <w:b/>
          <w:bCs/>
          <w:sz w:val="48"/>
          <w:szCs w:val="48"/>
        </w:rPr>
        <w:lastRenderedPageBreak/>
        <w:t>Направление уд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аров немецких пехотных дивизий. </w:t>
      </w:r>
      <w:r w:rsidRPr="0020482B">
        <w:rPr>
          <w:rFonts w:ascii="Times New Roman" w:hAnsi="Times New Roman" w:cs="Times New Roman"/>
          <w:b/>
          <w:bCs/>
          <w:sz w:val="48"/>
          <w:szCs w:val="48"/>
        </w:rPr>
        <w:t>Последний наступательный рубеж немецких войск на Можайском направлении</w:t>
      </w:r>
      <w:r>
        <w:rPr>
          <w:rFonts w:ascii="Times New Roman" w:hAnsi="Times New Roman" w:cs="Times New Roman"/>
          <w:b/>
          <w:bCs/>
          <w:sz w:val="48"/>
          <w:szCs w:val="48"/>
        </w:rPr>
        <w:t>.</w:t>
      </w:r>
    </w:p>
    <w:p w:rsidR="0020482B" w:rsidRDefault="0020482B" w:rsidP="00641CE1">
      <w:pPr>
        <w:ind w:left="-426" w:right="-314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20482B" w:rsidRDefault="0020482B" w:rsidP="00641CE1">
      <w:pPr>
        <w:ind w:left="-426" w:right="-314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9515475" cy="4959792"/>
            <wp:effectExtent l="19050" t="19050" r="9525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v1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495979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1DF0" w:rsidRDefault="003A1DF0" w:rsidP="00641CE1">
      <w:pPr>
        <w:ind w:left="-426" w:right="-314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4BF5620" wp14:editId="2B57DC59">
            <wp:simplePos x="0" y="0"/>
            <wp:positionH relativeFrom="margin">
              <wp:posOffset>2213610</wp:posOffset>
            </wp:positionH>
            <wp:positionV relativeFrom="margin">
              <wp:posOffset>-54610</wp:posOffset>
            </wp:positionV>
            <wp:extent cx="7254875" cy="6448425"/>
            <wp:effectExtent l="0" t="0" r="317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DF0" w:rsidRDefault="003A1DF0" w:rsidP="00641CE1">
      <w:pPr>
        <w:ind w:left="-426" w:right="-314"/>
        <w:rPr>
          <w:rFonts w:ascii="Times New Roman" w:hAnsi="Times New Roman" w:cs="Times New Roman"/>
          <w:b/>
          <w:bCs/>
          <w:sz w:val="48"/>
          <w:szCs w:val="48"/>
        </w:rPr>
      </w:pPr>
    </w:p>
    <w:p w:rsidR="003A1DF0" w:rsidRDefault="003A1DF0" w:rsidP="00641CE1">
      <w:pPr>
        <w:ind w:left="-426" w:right="-314"/>
        <w:rPr>
          <w:rFonts w:ascii="Times New Roman" w:hAnsi="Times New Roman" w:cs="Times New Roman"/>
          <w:b/>
          <w:bCs/>
          <w:sz w:val="48"/>
          <w:szCs w:val="48"/>
        </w:rPr>
      </w:pPr>
    </w:p>
    <w:p w:rsidR="003A1DF0" w:rsidRDefault="0020482B" w:rsidP="00641CE1">
      <w:pPr>
        <w:ind w:left="-426" w:right="-314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Схема решения </w:t>
      </w:r>
      <w:r w:rsidRPr="0020482B">
        <w:rPr>
          <w:rFonts w:ascii="Times New Roman" w:hAnsi="Times New Roman" w:cs="Times New Roman"/>
          <w:b/>
          <w:bCs/>
          <w:sz w:val="48"/>
          <w:szCs w:val="48"/>
        </w:rPr>
        <w:t xml:space="preserve">Военного 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Совета Московской зоны обороны </w:t>
      </w:r>
    </w:p>
    <w:p w:rsidR="0020482B" w:rsidRPr="0020482B" w:rsidRDefault="0020482B" w:rsidP="00641CE1">
      <w:pPr>
        <w:ind w:left="-426" w:right="-314"/>
        <w:rPr>
          <w:rFonts w:ascii="Times New Roman" w:hAnsi="Times New Roman" w:cs="Times New Roman"/>
          <w:b/>
          <w:sz w:val="48"/>
          <w:szCs w:val="48"/>
        </w:rPr>
      </w:pPr>
      <w:r w:rsidRPr="0020482B">
        <w:rPr>
          <w:rFonts w:ascii="Times New Roman" w:hAnsi="Times New Roman" w:cs="Times New Roman"/>
          <w:b/>
          <w:bCs/>
          <w:sz w:val="48"/>
          <w:szCs w:val="48"/>
        </w:rPr>
        <w:t>от 2.12.1941</w:t>
      </w:r>
    </w:p>
    <w:sectPr w:rsidR="0020482B" w:rsidRPr="0020482B" w:rsidSect="00EC5943">
      <w:pgSz w:w="16838" w:h="11906" w:orient="landscape"/>
      <w:pgMar w:top="851" w:right="1103" w:bottom="850" w:left="1134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CF4"/>
    <w:rsid w:val="00077CF4"/>
    <w:rsid w:val="0020482B"/>
    <w:rsid w:val="00363715"/>
    <w:rsid w:val="003A1DF0"/>
    <w:rsid w:val="005F3A34"/>
    <w:rsid w:val="00641CE1"/>
    <w:rsid w:val="0075753E"/>
    <w:rsid w:val="00936189"/>
    <w:rsid w:val="00AF2706"/>
    <w:rsid w:val="00B92D96"/>
    <w:rsid w:val="00C57AA8"/>
    <w:rsid w:val="00EC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CF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618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AF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CF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618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AF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8F467-DDAD-4B90-8B87-D4C82A0FA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4</cp:revision>
  <dcterms:created xsi:type="dcterms:W3CDTF">2014-04-16T20:49:00Z</dcterms:created>
  <dcterms:modified xsi:type="dcterms:W3CDTF">2014-04-16T21:01:00Z</dcterms:modified>
</cp:coreProperties>
</file>